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2A" w:rsidRPr="000F7C1B" w:rsidRDefault="00EE0F36">
      <w:pPr>
        <w:rPr>
          <w:rFonts w:ascii="Ink Free" w:hAnsi="Ink Free"/>
          <w:b/>
          <w:sz w:val="28"/>
          <w:szCs w:val="28"/>
        </w:rPr>
      </w:pPr>
      <w:r w:rsidRPr="000F7C1B">
        <w:rPr>
          <w:rFonts w:ascii="Ink Free" w:hAnsi="Ink Free"/>
          <w:b/>
          <w:sz w:val="28"/>
          <w:szCs w:val="28"/>
        </w:rPr>
        <w:t>Witam Was przedszkolaki.</w:t>
      </w:r>
    </w:p>
    <w:p w:rsidR="00EE0F36" w:rsidRPr="000F7C1B" w:rsidRDefault="00EE0F36">
      <w:pPr>
        <w:rPr>
          <w:rFonts w:ascii="Ink Free" w:hAnsi="Ink Free" w:cs="Times New Roman"/>
          <w:b/>
          <w:sz w:val="28"/>
          <w:szCs w:val="28"/>
        </w:rPr>
      </w:pPr>
      <w:r w:rsidRPr="000F7C1B">
        <w:rPr>
          <w:rFonts w:ascii="Ink Free" w:hAnsi="Ink Free"/>
          <w:b/>
          <w:sz w:val="28"/>
          <w:szCs w:val="28"/>
        </w:rPr>
        <w:t>Dzisiaj przedstawi</w:t>
      </w:r>
      <w:r w:rsidRPr="000F7C1B">
        <w:rPr>
          <w:rFonts w:ascii="Franklin Gothic Medium" w:hAnsi="Franklin Gothic Medium"/>
          <w:b/>
          <w:sz w:val="28"/>
          <w:szCs w:val="28"/>
        </w:rPr>
        <w:t>ę</w:t>
      </w:r>
      <w:r w:rsidRPr="000F7C1B">
        <w:rPr>
          <w:rFonts w:ascii="Ink Free" w:hAnsi="Ink Free"/>
          <w:b/>
          <w:sz w:val="28"/>
          <w:szCs w:val="28"/>
        </w:rPr>
        <w:t xml:space="preserve"> Wam, jak prawid</w:t>
      </w:r>
      <w:r w:rsidRPr="000F7C1B">
        <w:rPr>
          <w:rFonts w:ascii="Franklin Gothic Medium" w:hAnsi="Franklin Gothic Medium"/>
          <w:b/>
          <w:sz w:val="28"/>
          <w:szCs w:val="28"/>
        </w:rPr>
        <w:t>ł</w:t>
      </w:r>
      <w:r w:rsidRPr="000F7C1B">
        <w:rPr>
          <w:rFonts w:ascii="Ink Free" w:hAnsi="Ink Free"/>
          <w:b/>
          <w:sz w:val="28"/>
          <w:szCs w:val="28"/>
        </w:rPr>
        <w:t>owo wymawia</w:t>
      </w:r>
      <w:r w:rsidRPr="000F7C1B">
        <w:rPr>
          <w:rFonts w:ascii="Franklin Gothic Medium" w:hAnsi="Franklin Gothic Medium"/>
          <w:b/>
          <w:sz w:val="28"/>
          <w:szCs w:val="28"/>
        </w:rPr>
        <w:t>ć</w:t>
      </w:r>
      <w:r w:rsidRPr="000F7C1B">
        <w:rPr>
          <w:rFonts w:ascii="Ink Free" w:hAnsi="Ink Free"/>
          <w:b/>
          <w:sz w:val="28"/>
          <w:szCs w:val="28"/>
        </w:rPr>
        <w:t xml:space="preserve"> g</w:t>
      </w:r>
      <w:r w:rsidRPr="000F7C1B">
        <w:rPr>
          <w:rFonts w:ascii="Franklin Gothic Medium" w:hAnsi="Franklin Gothic Medium"/>
          <w:b/>
          <w:sz w:val="28"/>
          <w:szCs w:val="28"/>
        </w:rPr>
        <w:t>ł</w:t>
      </w:r>
      <w:r w:rsidRPr="000F7C1B">
        <w:rPr>
          <w:rFonts w:ascii="Ink Free" w:hAnsi="Ink Free"/>
          <w:b/>
          <w:sz w:val="28"/>
          <w:szCs w:val="28"/>
        </w:rPr>
        <w:t>oski sycz</w:t>
      </w:r>
      <w:r w:rsidRPr="000F7C1B">
        <w:rPr>
          <w:rFonts w:ascii="Franklin Gothic Medium" w:hAnsi="Franklin Gothic Medium"/>
          <w:b/>
          <w:sz w:val="28"/>
          <w:szCs w:val="28"/>
        </w:rPr>
        <w:t>ą</w:t>
      </w:r>
      <w:r w:rsidRPr="000F7C1B">
        <w:rPr>
          <w:rFonts w:ascii="Ink Free" w:hAnsi="Ink Free"/>
          <w:b/>
          <w:sz w:val="28"/>
          <w:szCs w:val="28"/>
        </w:rPr>
        <w:t>ce</w:t>
      </w:r>
      <w:r w:rsidR="000F7C1B">
        <w:rPr>
          <w:rFonts w:ascii="Ink Free" w:hAnsi="Ink Free"/>
          <w:b/>
          <w:sz w:val="28"/>
          <w:szCs w:val="28"/>
        </w:rPr>
        <w:t>,</w:t>
      </w:r>
      <w:r w:rsidRPr="000F7C1B">
        <w:rPr>
          <w:rFonts w:ascii="Ink Free" w:hAnsi="Ink Free"/>
          <w:b/>
          <w:sz w:val="28"/>
          <w:szCs w:val="28"/>
        </w:rPr>
        <w:t xml:space="preserve"> </w:t>
      </w:r>
      <w:r w:rsidR="004D7BE5" w:rsidRPr="000F7C1B">
        <w:rPr>
          <w:rFonts w:ascii="Ink Free" w:hAnsi="Ink Free"/>
          <w:b/>
          <w:sz w:val="28"/>
          <w:szCs w:val="28"/>
        </w:rPr>
        <w:t>a dla dzieci</w:t>
      </w:r>
      <w:r w:rsidR="000F7C1B" w:rsidRPr="000F7C1B">
        <w:rPr>
          <w:rFonts w:ascii="Ink Free" w:hAnsi="Ink Free"/>
          <w:b/>
          <w:sz w:val="28"/>
          <w:szCs w:val="28"/>
        </w:rPr>
        <w:t>,</w:t>
      </w:r>
      <w:r w:rsidR="004D7BE5" w:rsidRPr="000F7C1B">
        <w:rPr>
          <w:rFonts w:ascii="Ink Free" w:hAnsi="Ink Free"/>
          <w:b/>
          <w:sz w:val="28"/>
          <w:szCs w:val="28"/>
        </w:rPr>
        <w:t xml:space="preserve"> które ju</w:t>
      </w:r>
      <w:r w:rsidR="004D7BE5" w:rsidRPr="000F7C1B">
        <w:rPr>
          <w:rFonts w:ascii="Franklin Gothic Medium" w:hAnsi="Franklin Gothic Medium" w:cs="Times New Roman"/>
          <w:b/>
          <w:sz w:val="28"/>
          <w:szCs w:val="28"/>
        </w:rPr>
        <w:t>ż</w:t>
      </w:r>
      <w:r w:rsidR="004D7BE5" w:rsidRPr="000F7C1B">
        <w:rPr>
          <w:rFonts w:ascii="Ink Free" w:hAnsi="Ink Free" w:cs="Times New Roman"/>
          <w:b/>
          <w:sz w:val="28"/>
          <w:szCs w:val="28"/>
        </w:rPr>
        <w:t xml:space="preserve"> opanowa</w:t>
      </w:r>
      <w:r w:rsidR="004D7BE5" w:rsidRPr="000F7C1B">
        <w:rPr>
          <w:rFonts w:ascii="Franklin Gothic Medium" w:hAnsi="Franklin Gothic Medium" w:cs="Times New Roman"/>
          <w:b/>
          <w:sz w:val="28"/>
          <w:szCs w:val="28"/>
        </w:rPr>
        <w:t>ł</w:t>
      </w:r>
      <w:r w:rsidR="004D7BE5" w:rsidRPr="000F7C1B">
        <w:rPr>
          <w:rFonts w:ascii="Ink Free" w:hAnsi="Ink Free" w:cs="Times New Roman"/>
          <w:b/>
          <w:sz w:val="28"/>
          <w:szCs w:val="28"/>
        </w:rPr>
        <w:t xml:space="preserve">y </w:t>
      </w:r>
      <w:r w:rsidR="000F7C1B" w:rsidRPr="000F7C1B">
        <w:rPr>
          <w:rFonts w:ascii="Ink Free" w:hAnsi="Ink Free" w:cs="Times New Roman"/>
          <w:b/>
          <w:sz w:val="28"/>
          <w:szCs w:val="28"/>
        </w:rPr>
        <w:t>g</w:t>
      </w:r>
      <w:r w:rsidR="000F7C1B" w:rsidRPr="000F7C1B">
        <w:rPr>
          <w:rFonts w:ascii="Franklin Gothic Medium" w:hAnsi="Franklin Gothic Medium" w:cs="Times New Roman"/>
          <w:b/>
          <w:sz w:val="28"/>
          <w:szCs w:val="28"/>
        </w:rPr>
        <w:t>ł</w:t>
      </w:r>
      <w:r w:rsidR="000F7C1B" w:rsidRPr="000F7C1B">
        <w:rPr>
          <w:rFonts w:ascii="Ink Free" w:hAnsi="Ink Free" w:cs="Times New Roman"/>
          <w:b/>
          <w:sz w:val="28"/>
          <w:szCs w:val="28"/>
        </w:rPr>
        <w:t>osk</w:t>
      </w:r>
      <w:r w:rsidR="000F7C1B" w:rsidRPr="000F7C1B">
        <w:rPr>
          <w:rFonts w:ascii="Franklin Gothic Medium" w:hAnsi="Franklin Gothic Medium" w:cs="Times New Roman"/>
          <w:b/>
          <w:sz w:val="28"/>
          <w:szCs w:val="28"/>
        </w:rPr>
        <w:t>ę</w:t>
      </w:r>
      <w:r w:rsidR="000F7C1B" w:rsidRPr="000F7C1B">
        <w:rPr>
          <w:rFonts w:ascii="Ink Free" w:hAnsi="Ink Free" w:cs="Times New Roman"/>
          <w:b/>
          <w:sz w:val="28"/>
          <w:szCs w:val="28"/>
        </w:rPr>
        <w:t xml:space="preserve"> sz w sylabach(nag</w:t>
      </w:r>
      <w:r w:rsidR="000F7C1B" w:rsidRPr="000F7C1B">
        <w:rPr>
          <w:rFonts w:ascii="Franklin Gothic Medium" w:hAnsi="Franklin Gothic Medium" w:cs="Times New Roman"/>
          <w:b/>
          <w:sz w:val="28"/>
          <w:szCs w:val="28"/>
        </w:rPr>
        <w:t>ł</w:t>
      </w:r>
      <w:r w:rsidR="000F7C1B" w:rsidRPr="000F7C1B">
        <w:rPr>
          <w:rFonts w:ascii="Ink Free" w:hAnsi="Ink Free" w:cs="Times New Roman"/>
          <w:b/>
          <w:sz w:val="28"/>
          <w:szCs w:val="28"/>
        </w:rPr>
        <w:t>os) , otrzymuj</w:t>
      </w:r>
      <w:r w:rsidR="000F7C1B" w:rsidRPr="000F7C1B">
        <w:rPr>
          <w:rFonts w:ascii="Franklin Gothic Medium" w:hAnsi="Franklin Gothic Medium" w:cs="Times New Roman"/>
          <w:b/>
          <w:sz w:val="28"/>
          <w:szCs w:val="28"/>
        </w:rPr>
        <w:t>ą</w:t>
      </w:r>
      <w:r w:rsidR="000F7C1B" w:rsidRPr="000F7C1B">
        <w:rPr>
          <w:rFonts w:ascii="Ink Free" w:hAnsi="Ink Free" w:cs="Times New Roman"/>
          <w:b/>
          <w:sz w:val="28"/>
          <w:szCs w:val="28"/>
        </w:rPr>
        <w:t xml:space="preserve"> karty pracy, w których g</w:t>
      </w:r>
      <w:r w:rsidR="000F7C1B" w:rsidRPr="000F7C1B">
        <w:rPr>
          <w:rFonts w:ascii="Franklin Gothic Medium" w:hAnsi="Franklin Gothic Medium" w:cs="Times New Roman"/>
          <w:b/>
          <w:sz w:val="28"/>
          <w:szCs w:val="28"/>
        </w:rPr>
        <w:t>ł</w:t>
      </w:r>
      <w:r w:rsidR="000F7C1B" w:rsidRPr="000F7C1B">
        <w:rPr>
          <w:rFonts w:ascii="Ink Free" w:hAnsi="Ink Free" w:cs="Times New Roman"/>
          <w:b/>
          <w:sz w:val="28"/>
          <w:szCs w:val="28"/>
        </w:rPr>
        <w:t>oska sz wyst</w:t>
      </w:r>
      <w:r w:rsidR="000F7C1B" w:rsidRPr="000F7C1B">
        <w:rPr>
          <w:rFonts w:ascii="Franklin Gothic Medium" w:hAnsi="Franklin Gothic Medium" w:cs="Times New Roman"/>
          <w:b/>
          <w:sz w:val="28"/>
          <w:szCs w:val="28"/>
        </w:rPr>
        <w:t>ę</w:t>
      </w:r>
      <w:r w:rsidR="000F7C1B">
        <w:rPr>
          <w:rFonts w:ascii="Ink Free" w:hAnsi="Ink Free" w:cs="Times New Roman"/>
          <w:b/>
          <w:sz w:val="28"/>
          <w:szCs w:val="28"/>
        </w:rPr>
        <w:t>puje</w:t>
      </w:r>
      <w:r w:rsidR="000F7C1B" w:rsidRPr="000F7C1B">
        <w:rPr>
          <w:rFonts w:ascii="Ink Free" w:hAnsi="Ink Free" w:cs="Times New Roman"/>
          <w:b/>
          <w:sz w:val="28"/>
          <w:szCs w:val="28"/>
        </w:rPr>
        <w:t xml:space="preserve"> w </w:t>
      </w:r>
      <w:r w:rsidR="000F7C1B" w:rsidRPr="000F7C1B">
        <w:rPr>
          <w:rFonts w:ascii="Franklin Gothic Medium" w:hAnsi="Franklin Gothic Medium" w:cs="Times New Roman"/>
          <w:b/>
          <w:sz w:val="28"/>
          <w:szCs w:val="28"/>
        </w:rPr>
        <w:t>ś</w:t>
      </w:r>
      <w:r w:rsidR="000F7C1B" w:rsidRPr="000F7C1B">
        <w:rPr>
          <w:rFonts w:ascii="Ink Free" w:hAnsi="Ink Free" w:cs="Times New Roman"/>
          <w:b/>
          <w:sz w:val="28"/>
          <w:szCs w:val="28"/>
        </w:rPr>
        <w:t>ródg</w:t>
      </w:r>
      <w:r w:rsidR="000F7C1B" w:rsidRPr="000F7C1B">
        <w:rPr>
          <w:rFonts w:ascii="Franklin Gothic Medium" w:hAnsi="Franklin Gothic Medium" w:cs="Times New Roman"/>
          <w:b/>
          <w:sz w:val="28"/>
          <w:szCs w:val="28"/>
        </w:rPr>
        <w:t>ł</w:t>
      </w:r>
      <w:r w:rsidR="000F7C1B" w:rsidRPr="000F7C1B">
        <w:rPr>
          <w:rFonts w:ascii="Ink Free" w:hAnsi="Ink Free" w:cs="Times New Roman"/>
          <w:b/>
          <w:sz w:val="28"/>
          <w:szCs w:val="28"/>
        </w:rPr>
        <w:t>osie i wyg</w:t>
      </w:r>
      <w:r w:rsidR="000F7C1B" w:rsidRPr="000F7C1B">
        <w:rPr>
          <w:rFonts w:ascii="Franklin Gothic Medium" w:hAnsi="Franklin Gothic Medium" w:cs="Times New Roman"/>
          <w:b/>
          <w:sz w:val="28"/>
          <w:szCs w:val="28"/>
        </w:rPr>
        <w:t>ł</w:t>
      </w:r>
      <w:r w:rsidR="000F7C1B">
        <w:rPr>
          <w:rFonts w:ascii="Ink Free" w:hAnsi="Ink Free" w:cs="Times New Roman"/>
          <w:b/>
          <w:sz w:val="28"/>
          <w:szCs w:val="28"/>
        </w:rPr>
        <w:t>osie sylab.</w:t>
      </w:r>
    </w:p>
    <w:p w:rsidR="004D7BE5" w:rsidRPr="000F7C1B" w:rsidRDefault="004D7BE5">
      <w:pPr>
        <w:rPr>
          <w:rFonts w:ascii="Ink Free" w:hAnsi="Ink Free"/>
          <w:b/>
          <w:sz w:val="28"/>
          <w:szCs w:val="28"/>
        </w:rPr>
      </w:pPr>
    </w:p>
    <w:p w:rsidR="004D7BE5" w:rsidRPr="002821E4" w:rsidRDefault="004D7BE5">
      <w:pPr>
        <w:rPr>
          <w:rFonts w:ascii="Ink Free" w:hAnsi="Ink Free"/>
          <w:b/>
          <w:sz w:val="28"/>
          <w:szCs w:val="28"/>
        </w:rPr>
      </w:pPr>
    </w:p>
    <w:p w:rsidR="00EE0F36" w:rsidRDefault="00EE0F36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Obraz 4" descr="LOGOPEDIA – Przedszkole nr 16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EDIA – Przedszkole nr 16 w Lubli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E4" w:rsidRDefault="002821E4">
      <w:r>
        <w:t>Syczymy jak wąż</w:t>
      </w:r>
    </w:p>
    <w:p w:rsidR="002821E4" w:rsidRDefault="002821E4">
      <w:r>
        <w:t>Sssssssssssssssssssssssssssssssssssssssssssssssssssssssssss                                      a</w:t>
      </w:r>
    </w:p>
    <w:p w:rsidR="002821E4" w:rsidRDefault="002821E4">
      <w:pPr>
        <w:rPr>
          <w:b/>
        </w:rPr>
      </w:pPr>
      <w:r w:rsidRPr="002821E4">
        <w:rPr>
          <w:b/>
          <w:noProof/>
          <w:lang w:eastAsia="pl-PL"/>
        </w:rPr>
        <w:drawing>
          <wp:inline distT="0" distB="0" distL="0" distR="0">
            <wp:extent cx="4581525" cy="1171575"/>
            <wp:effectExtent l="19050" t="0" r="9525" b="0"/>
            <wp:docPr id="7" name="Obraz 7" descr="Wąż zarys grafika wekto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ąż zarys grafika wektorow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E4" w:rsidRDefault="002821E4">
      <w:pPr>
        <w:rPr>
          <w:b/>
        </w:rPr>
      </w:pPr>
      <w:r>
        <w:rPr>
          <w:b/>
        </w:rPr>
        <w:t>Sssssssssssssssssssssssssssssssssssssssssssssssssssssssss                                     o</w:t>
      </w:r>
    </w:p>
    <w:p w:rsidR="002821E4" w:rsidRDefault="002821E4">
      <w:pPr>
        <w:rPr>
          <w:b/>
        </w:rPr>
      </w:pPr>
      <w:r w:rsidRPr="002821E4">
        <w:rPr>
          <w:b/>
        </w:rPr>
        <w:lastRenderedPageBreak/>
        <w:drawing>
          <wp:inline distT="0" distB="0" distL="0" distR="0">
            <wp:extent cx="4581525" cy="1171575"/>
            <wp:effectExtent l="19050" t="0" r="9525" b="0"/>
            <wp:docPr id="2" name="Obraz 7" descr="Wąż zarys grafika wekto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ąż zarys grafika wektorow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E4" w:rsidRDefault="002821E4">
      <w:pPr>
        <w:rPr>
          <w:b/>
        </w:rPr>
      </w:pPr>
      <w:r>
        <w:rPr>
          <w:b/>
        </w:rPr>
        <w:t>Sssssssssssssssssssssssssssssssssssssssssssssssssssssssssssss                            e</w:t>
      </w:r>
    </w:p>
    <w:p w:rsidR="002821E4" w:rsidRDefault="002821E4">
      <w:pPr>
        <w:rPr>
          <w:b/>
        </w:rPr>
      </w:pPr>
      <w:r w:rsidRPr="002821E4">
        <w:rPr>
          <w:b/>
        </w:rPr>
        <w:drawing>
          <wp:inline distT="0" distB="0" distL="0" distR="0">
            <wp:extent cx="4581525" cy="1171575"/>
            <wp:effectExtent l="19050" t="0" r="9525" b="0"/>
            <wp:docPr id="3" name="Obraz 7" descr="Wąż zarys grafika wekto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ąż zarys grafika wektorow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E4" w:rsidRDefault="002821E4">
      <w:pPr>
        <w:rPr>
          <w:b/>
        </w:rPr>
      </w:pPr>
      <w:r>
        <w:rPr>
          <w:b/>
        </w:rPr>
        <w:t>Sssssssssssssssssssssssssssssssssssssssssssssssssssssssssssss                          u</w:t>
      </w:r>
    </w:p>
    <w:p w:rsidR="002821E4" w:rsidRDefault="002821E4">
      <w:pPr>
        <w:rPr>
          <w:b/>
        </w:rPr>
      </w:pPr>
    </w:p>
    <w:p w:rsidR="002821E4" w:rsidRDefault="002821E4">
      <w:pPr>
        <w:rPr>
          <w:b/>
        </w:rPr>
      </w:pPr>
      <w:r w:rsidRPr="002821E4">
        <w:rPr>
          <w:b/>
        </w:rPr>
        <w:drawing>
          <wp:inline distT="0" distB="0" distL="0" distR="0">
            <wp:extent cx="4581525" cy="1171575"/>
            <wp:effectExtent l="19050" t="0" r="9525" b="0"/>
            <wp:docPr id="5" name="Obraz 7" descr="Wąż zarys grafika wekto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ąż zarys grafika wektorow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E4" w:rsidRDefault="002821E4">
      <w:pPr>
        <w:rPr>
          <w:b/>
        </w:rPr>
      </w:pPr>
      <w:r>
        <w:rPr>
          <w:b/>
        </w:rPr>
        <w:t>Sssssssssssssssssssssssssssssssssssssssssssssssssssssssssssss                         y</w:t>
      </w:r>
    </w:p>
    <w:p w:rsidR="002821E4" w:rsidRDefault="002821E4">
      <w:pPr>
        <w:rPr>
          <w:b/>
        </w:rPr>
      </w:pPr>
      <w:r w:rsidRPr="002821E4">
        <w:rPr>
          <w:b/>
        </w:rPr>
        <w:drawing>
          <wp:inline distT="0" distB="0" distL="0" distR="0">
            <wp:extent cx="4581525" cy="1171575"/>
            <wp:effectExtent l="19050" t="0" r="9525" b="0"/>
            <wp:docPr id="6" name="Obraz 7" descr="Wąż zarys grafika wekto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ąż zarys grafika wektorow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E4" w:rsidRDefault="002821E4">
      <w:pPr>
        <w:rPr>
          <w:b/>
        </w:rPr>
      </w:pPr>
    </w:p>
    <w:p w:rsidR="002821E4" w:rsidRDefault="002821E4">
      <w:pPr>
        <w:rPr>
          <w:b/>
        </w:rPr>
      </w:pPr>
    </w:p>
    <w:p w:rsidR="00E71BB9" w:rsidRDefault="00E71BB9">
      <w:pPr>
        <w:rPr>
          <w:b/>
        </w:rPr>
      </w:pPr>
    </w:p>
    <w:p w:rsidR="00E71BB9" w:rsidRDefault="00E71BB9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662737"/>
            <wp:effectExtent l="19050" t="0" r="0" b="0"/>
            <wp:docPr id="10" name="Obraz 10" descr="LOGOTOMY z głoskami szeregu szumiącego sz, cz.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TOMY z głoskami szeregu szumiącego sz, cz. Ćwiczeni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BE5" w:rsidRPr="002821E4" w:rsidRDefault="004D7BE5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420494"/>
            <wp:effectExtent l="19050" t="0" r="0" b="0"/>
            <wp:docPr id="16" name="Obraz 16" descr="Inez Kijańska. Logopeda w Krakowie. Leczenie wad wymowy u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ez Kijańska. Logopeda w Krakowie. Leczenie wad wymowy u dzieci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BE5" w:rsidRPr="002821E4" w:rsidSect="004D7BE5">
      <w:pgSz w:w="11906" w:h="16838"/>
      <w:pgMar w:top="1417" w:right="1417" w:bottom="1417" w:left="1417" w:header="124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66" w:rsidRDefault="00977966" w:rsidP="004D7BE5">
      <w:pPr>
        <w:spacing w:after="0" w:line="240" w:lineRule="auto"/>
      </w:pPr>
      <w:r>
        <w:separator/>
      </w:r>
    </w:p>
  </w:endnote>
  <w:endnote w:type="continuationSeparator" w:id="1">
    <w:p w:rsidR="00977966" w:rsidRDefault="00977966" w:rsidP="004D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66" w:rsidRDefault="00977966" w:rsidP="004D7BE5">
      <w:pPr>
        <w:spacing w:after="0" w:line="240" w:lineRule="auto"/>
      </w:pPr>
      <w:r>
        <w:separator/>
      </w:r>
    </w:p>
  </w:footnote>
  <w:footnote w:type="continuationSeparator" w:id="1">
    <w:p w:rsidR="00977966" w:rsidRDefault="00977966" w:rsidP="004D7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F36"/>
    <w:rsid w:val="000F7C1B"/>
    <w:rsid w:val="002821E4"/>
    <w:rsid w:val="004D7BE5"/>
    <w:rsid w:val="0058372A"/>
    <w:rsid w:val="00977966"/>
    <w:rsid w:val="00E71BB9"/>
    <w:rsid w:val="00EE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D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7BE5"/>
  </w:style>
  <w:style w:type="paragraph" w:styleId="Stopka">
    <w:name w:val="footer"/>
    <w:basedOn w:val="Normalny"/>
    <w:link w:val="StopkaZnak"/>
    <w:uiPriority w:val="99"/>
    <w:semiHidden/>
    <w:unhideWhenUsed/>
    <w:rsid w:val="004D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7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2020-05-24T18:03:00Z</dcterms:created>
  <dcterms:modified xsi:type="dcterms:W3CDTF">2020-05-24T18:03:00Z</dcterms:modified>
</cp:coreProperties>
</file>